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22" w:rsidRDefault="00C04022" w:rsidP="00C04022">
      <w:pPr>
        <w:spacing w:after="75" w:line="240" w:lineRule="atLeast"/>
        <w:outlineLvl w:val="2"/>
        <w:rPr>
          <w:rFonts w:ascii="Verdana" w:eastAsia="Times New Roman" w:hAnsi="Verdana" w:cs="Times New Roman"/>
          <w:b/>
          <w:bCs/>
          <w:color w:val="003D7E"/>
          <w:sz w:val="27"/>
          <w:szCs w:val="27"/>
          <w:lang w:eastAsia="en-GB"/>
        </w:rPr>
      </w:pPr>
      <w:r w:rsidRPr="00C04022">
        <w:rPr>
          <w:rFonts w:ascii="Verdana" w:eastAsia="Times New Roman" w:hAnsi="Verdana" w:cs="Times New Roman"/>
          <w:b/>
          <w:bCs/>
          <w:color w:val="003D7E"/>
          <w:sz w:val="27"/>
          <w:szCs w:val="27"/>
          <w:lang w:eastAsia="en-GB"/>
        </w:rPr>
        <w:t>Specifications</w:t>
      </w:r>
    </w:p>
    <w:p w:rsidR="00C04022" w:rsidRPr="00C04022" w:rsidRDefault="00C04022" w:rsidP="00C04022">
      <w:pPr>
        <w:spacing w:after="75" w:line="240" w:lineRule="atLeast"/>
        <w:outlineLvl w:val="2"/>
        <w:rPr>
          <w:rFonts w:ascii="Verdana" w:eastAsia="Times New Roman" w:hAnsi="Verdana" w:cs="Times New Roman"/>
          <w:b/>
          <w:bCs/>
          <w:color w:val="003D7E"/>
          <w:sz w:val="27"/>
          <w:szCs w:val="27"/>
          <w:lang w:eastAsia="en-GB"/>
        </w:rPr>
      </w:pP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Model Number: PAC611HFM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Construction: Bolt-on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Scale Length: 25 1/2" (648mm)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Fingerboard: Rosewood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Radius: 250mm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Frets: 22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Body: Flamed Maple + Alder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Neck: Maple (Tinted)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Tuners: Grover Locking Tuners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Bridge: </w:t>
      </w:r>
      <w:proofErr w:type="spellStart"/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Hardtail</w:t>
      </w:r>
      <w:proofErr w:type="spellEnd"/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Bridge with Graph Tech String Saver Saddle</w:t>
      </w:r>
    </w:p>
    <w:p w:rsidR="00C04022" w:rsidRP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Pickups: Seymour Duncan SP90-1n, TB-14</w:t>
      </w:r>
    </w:p>
    <w:p w:rsidR="00C04022" w:rsidRDefault="00C04022" w:rsidP="00C04022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Pickup Switch: 3-Way</w:t>
      </w:r>
    </w:p>
    <w:p w:rsidR="00CB4586" w:rsidRDefault="00C04022" w:rsidP="00CB4586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04022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Controls: Master Volume, Master Tone (Push-Pull Coil Split)</w:t>
      </w:r>
    </w:p>
    <w:p w:rsidR="00CB4586" w:rsidRPr="00CB4586" w:rsidRDefault="00CB4586" w:rsidP="00CB4586">
      <w:pPr>
        <w:spacing w:before="75" w:after="0" w:line="255" w:lineRule="atLeast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2012 catalogue shows trans purple trans black and root beer</w:t>
      </w:r>
    </w:p>
    <w:sectPr w:rsidR="00CB4586" w:rsidRPr="00CB4586" w:rsidSect="0099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11F4"/>
    <w:multiLevelType w:val="multilevel"/>
    <w:tmpl w:val="E2A8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022"/>
    <w:rsid w:val="00663892"/>
    <w:rsid w:val="0099219A"/>
    <w:rsid w:val="00C04022"/>
    <w:rsid w:val="00CB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9A"/>
  </w:style>
  <w:style w:type="paragraph" w:styleId="Heading3">
    <w:name w:val="heading 3"/>
    <w:basedOn w:val="Normal"/>
    <w:link w:val="Heading3Char"/>
    <w:uiPriority w:val="9"/>
    <w:qFormat/>
    <w:rsid w:val="00C04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40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balston9@live.com</dc:creator>
  <cp:lastModifiedBy>balston9@live.com</cp:lastModifiedBy>
  <cp:revision>3</cp:revision>
  <dcterms:created xsi:type="dcterms:W3CDTF">2015-03-15T19:16:00Z</dcterms:created>
  <dcterms:modified xsi:type="dcterms:W3CDTF">2015-03-15T20:24:00Z</dcterms:modified>
</cp:coreProperties>
</file>