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jc w:val="left"/>
        <w:rPr/>
      </w:pPr>
      <w:r>
        <w:rPr>
          <w:rFonts w:eastAsia="Geneva" w:cs="Geneva" w:ascii="Geneva" w:hAnsi="Geneva"/>
          <w:color w:val="000000"/>
          <w:sz w:val="24"/>
          <w:szCs w:val="24"/>
        </w:rPr>
        <w:t>Fender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s Blacktop range shakes up some their most popular designs to offer something a little different. TheMahogany Strat is no exception, combining striking looks with fat Mahogany tone and an HHH pickup configuration to boot! </w:t>
      </w:r>
    </w:p>
    <w:p>
      <w:pPr>
        <w:pStyle w:val="TextBody"/>
        <w:bidi w:val="0"/>
        <w:jc w:val="left"/>
        <w:rPr/>
      </w:pPr>
      <w:r>
        <w:rPr/>
        <w:t xml:space="preserve">Body &amp; Neck </w:t>
      </w:r>
    </w:p>
    <w:p>
      <w:pPr>
        <w:pStyle w:val="TextBody"/>
        <w:bidi w:val="0"/>
        <w:jc w:val="left"/>
        <w:rPr/>
      </w:pPr>
      <w:r>
        <w:rPr/>
        <w:t xml:space="preserve">Strats are known for their balanced tone, sometimes with a slightly scooped midrange, courtesy of either an Alder or Ash body. Not for this model though; Mahogany makes a rare appearance. As a result, this Strat has a weight low-end resonance and a honky midrange  perfect humbucker territory. </w:t>
      </w:r>
    </w:p>
    <w:p>
      <w:pPr>
        <w:pStyle w:val="TextBody"/>
        <w:bidi w:val="0"/>
        <w:jc w:val="left"/>
        <w:rPr/>
      </w:pPr>
      <w:r>
        <w:rPr>
          <w:rFonts w:eastAsia="Geneva" w:cs="Geneva" w:ascii="Geneva" w:hAnsi="Geneva"/>
          <w:strike/>
          <w:color w:val="000000"/>
          <w:sz w:val="24"/>
          <w:szCs w:val="24"/>
        </w:rPr>
        <w:t>For the neck, it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s the familiar Maple, this time featuring a larger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70s-style headstock. This adds to the edgy appearance of theBlacktop, and the use of Maple offers the perfect amount of top-end sparkle to complement the hefty Mahogany sound. Special mention to the black headstock finish  slick. </w:t>
      </w:r>
    </w:p>
    <w:p>
      <w:pPr>
        <w:pStyle w:val="TextBody"/>
        <w:bidi w:val="0"/>
        <w:jc w:val="left"/>
        <w:rPr/>
      </w:pPr>
      <w:r>
        <w:rPr/>
        <w:t xml:space="preserve">Hardware &amp; Electronics </w:t>
      </w:r>
    </w:p>
    <w:p>
      <w:pPr>
        <w:pStyle w:val="TextBody"/>
        <w:bidi w:val="0"/>
        <w:jc w:val="left"/>
        <w:rPr/>
      </w:pPr>
      <w:r>
        <w:rPr>
          <w:rFonts w:eastAsia="Geneva" w:cs="Geneva" w:ascii="Geneva" w:hAnsi="Geneva"/>
          <w:strike/>
          <w:color w:val="000000"/>
          <w:sz w:val="24"/>
          <w:szCs w:val="24"/>
        </w:rPr>
        <w:t>Where the Mahogany body adds weight to this Strat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>s sound, the pickups add muscle. Triple Alnico humbuckers  yes, 3  provide output by the bucket-load, delivering snarling tone that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>s perfect for fat riffs and soaring leads alike. This is easily one of the chunkiest-sounding Strats in Fender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s range. </w:t>
      </w:r>
    </w:p>
    <w:p>
      <w:pPr>
        <w:pStyle w:val="TextBody"/>
        <w:bidi w:val="0"/>
        <w:jc w:val="left"/>
        <w:rPr/>
      </w:pPr>
      <w:r>
        <w:rPr>
          <w:rFonts w:eastAsia="Geneva" w:cs="Geneva" w:ascii="Geneva" w:hAnsi="Geneva"/>
          <w:strike/>
          <w:color w:val="000000"/>
          <w:sz w:val="24"/>
          <w:szCs w:val="24"/>
        </w:rPr>
        <w:t>Notable hardware details include the amp-style Blacktop knobs, vintage-style Fender tuning pegs, and 3-ply pickguard. Gold hardware adds a final polished element to a guitar that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s otherwise oozing attitude. </w:t>
      </w:r>
    </w:p>
    <w:p>
      <w:pPr>
        <w:pStyle w:val="TextBody"/>
        <w:bidi w:val="0"/>
        <w:jc w:val="left"/>
        <w:rPr/>
      </w:pPr>
      <w:r>
        <w:rPr/>
        <w:t xml:space="preserve">Specifications </w:t>
      </w:r>
    </w:p>
    <w:p>
      <w:pPr>
        <w:pStyle w:val="TextBody"/>
        <w:bidi w:val="0"/>
        <w:jc w:val="left"/>
        <w:rPr/>
      </w:pP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 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Body Material: Mahogany  </w:t>
      </w:r>
    </w:p>
    <w:p>
      <w:pPr>
        <w:pStyle w:val="TextBody"/>
        <w:bidi w:val="0"/>
        <w:jc w:val="left"/>
        <w:rPr/>
      </w:pP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 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Neck Material: Maple  </w:t>
      </w:r>
    </w:p>
    <w:p>
      <w:pPr>
        <w:pStyle w:val="TextBody"/>
        <w:bidi w:val="0"/>
        <w:jc w:val="left"/>
        <w:rPr/>
      </w:pP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 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Neck Mount: 4-Bolt  </w:t>
      </w:r>
    </w:p>
    <w:p>
      <w:pPr>
        <w:pStyle w:val="TextBody"/>
        <w:bidi w:val="0"/>
        <w:jc w:val="left"/>
        <w:rPr/>
      </w:pP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 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Neck Plate: 4-Bolt Gold  </w:t>
      </w:r>
    </w:p>
    <w:p>
      <w:pPr>
        <w:pStyle w:val="TextBody"/>
        <w:bidi w:val="0"/>
        <w:jc w:val="left"/>
        <w:rPr/>
      </w:pP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 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Neck Shape: "C" Shape  </w:t>
      </w:r>
    </w:p>
    <w:p>
      <w:pPr>
        <w:pStyle w:val="TextBody"/>
        <w:bidi w:val="0"/>
        <w:jc w:val="left"/>
        <w:rPr/>
      </w:pP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 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Fingerboard: Pau Ferro  </w:t>
      </w:r>
    </w:p>
    <w:p>
      <w:pPr>
        <w:pStyle w:val="TextBody"/>
        <w:bidi w:val="0"/>
        <w:jc w:val="left"/>
        <w:rPr/>
      </w:pP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 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Fingerboard Radius: 9.5in (241.3mm)  </w:t>
      </w:r>
    </w:p>
    <w:p>
      <w:pPr>
        <w:pStyle w:val="TextBody"/>
        <w:bidi w:val="0"/>
        <w:jc w:val="left"/>
        <w:rPr/>
      </w:pP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 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Frets: 22  </w:t>
      </w:r>
    </w:p>
    <w:p>
      <w:pPr>
        <w:pStyle w:val="TextBody"/>
        <w:bidi w:val="0"/>
        <w:jc w:val="left"/>
        <w:rPr/>
      </w:pP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 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Nut Material: Bone  </w:t>
      </w:r>
    </w:p>
    <w:p>
      <w:pPr>
        <w:pStyle w:val="TextBody"/>
        <w:bidi w:val="0"/>
        <w:jc w:val="left"/>
        <w:rPr/>
      </w:pP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 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Position Inlays: White Dots  </w:t>
      </w:r>
    </w:p>
    <w:p>
      <w:pPr>
        <w:pStyle w:val="TextBody"/>
        <w:bidi w:val="0"/>
        <w:jc w:val="left"/>
        <w:rPr/>
      </w:pP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 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Pickguard: 3-Ply White  </w:t>
      </w:r>
    </w:p>
    <w:p>
      <w:pPr>
        <w:pStyle w:val="TextBody"/>
        <w:bidi w:val="0"/>
        <w:jc w:val="left"/>
        <w:rPr/>
      </w:pP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 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Hardware Finish: Gold  </w:t>
      </w:r>
    </w:p>
    <w:p>
      <w:pPr>
        <w:pStyle w:val="TextBody"/>
        <w:bidi w:val="0"/>
        <w:jc w:val="left"/>
        <w:rPr/>
      </w:pP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 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Control Knobs: Blacktop Witch Hats  </w:t>
      </w:r>
    </w:p>
    <w:p>
      <w:pPr>
        <w:pStyle w:val="TextBody"/>
        <w:bidi w:val="0"/>
        <w:jc w:val="left"/>
        <w:rPr/>
      </w:pP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 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Controls: Master Volume, Neck Tone, Middle Tone  </w:t>
      </w:r>
    </w:p>
    <w:p>
      <w:pPr>
        <w:pStyle w:val="TextBody"/>
        <w:bidi w:val="0"/>
        <w:jc w:val="left"/>
        <w:rPr/>
      </w:pP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 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Pickups: 3 x High output Alnico Humbuckers  </w:t>
      </w:r>
    </w:p>
    <w:p>
      <w:pPr>
        <w:pStyle w:val="TextBody"/>
        <w:bidi w:val="0"/>
        <w:jc w:val="left"/>
        <w:rPr/>
      </w:pP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 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Bridge: 6-Saddle Vintage-Style Synchronized Tre </w:t>
      </w:r>
    </w:p>
    <w:p>
      <w:pPr>
        <w:pStyle w:val="TextBody"/>
        <w:bidi w:val="0"/>
        <w:jc w:val="left"/>
        <w:rPr/>
      </w:pPr>
      <w:r>
        <w:rPr/>
        <w:t xml:space="preserve">2HB </w:t>
      </w:r>
    </w:p>
    <w:p>
      <w:pPr>
        <w:pStyle w:val="TextBody"/>
        <w:bidi w:val="0"/>
        <w:jc w:val="left"/>
        <w:rPr/>
      </w:pPr>
      <w:r>
        <w:rPr>
          <w:rFonts w:eastAsia="Geneva" w:cs="Geneva" w:ascii="Geneva" w:hAnsi="Geneva"/>
          <w:strike/>
          <w:color w:val="000000"/>
          <w:sz w:val="24"/>
          <w:szCs w:val="24"/>
        </w:rPr>
        <w:t>Notable hardware details include the amp-style Blacktop knobs, vintage-style Fender tuning pegs, and 3-ply pickguard. Gold hardware adds a final polished element to a guitar that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s otherwise oozing attitude. </w:t>
      </w:r>
    </w:p>
    <w:p>
      <w:pPr>
        <w:pStyle w:val="TextBody"/>
        <w:bidi w:val="0"/>
        <w:jc w:val="left"/>
        <w:rPr/>
      </w:pPr>
      <w:r>
        <w:rPr/>
        <w:t xml:space="preserve">Specifications </w:t>
      </w:r>
    </w:p>
    <w:p>
      <w:pPr>
        <w:pStyle w:val="TextBody"/>
        <w:bidi w:val="0"/>
        <w:jc w:val="left"/>
        <w:rPr/>
      </w:pP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 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Body Material: Mahogany  </w:t>
      </w:r>
    </w:p>
    <w:p>
      <w:pPr>
        <w:pStyle w:val="TextBody"/>
        <w:bidi w:val="0"/>
        <w:jc w:val="left"/>
        <w:rPr/>
      </w:pP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 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Neck Material: Maple  </w:t>
      </w:r>
    </w:p>
    <w:p>
      <w:pPr>
        <w:pStyle w:val="TextBody"/>
        <w:bidi w:val="0"/>
        <w:jc w:val="left"/>
        <w:rPr/>
      </w:pP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 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Neck Mount: 4-Bolt  </w:t>
      </w:r>
    </w:p>
    <w:p>
      <w:pPr>
        <w:pStyle w:val="TextBody"/>
        <w:bidi w:val="0"/>
        <w:jc w:val="left"/>
        <w:rPr/>
      </w:pP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 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Neck Plate: 4-Bolt Gold  </w:t>
      </w:r>
    </w:p>
    <w:p>
      <w:pPr>
        <w:pStyle w:val="TextBody"/>
        <w:bidi w:val="0"/>
        <w:jc w:val="left"/>
        <w:rPr/>
      </w:pP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 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Neck Shape: "C" Shape  </w:t>
      </w:r>
    </w:p>
    <w:p>
      <w:pPr>
        <w:pStyle w:val="TextBody"/>
        <w:bidi w:val="0"/>
        <w:jc w:val="left"/>
        <w:rPr/>
      </w:pP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 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Fingerboard: Pau Ferro  </w:t>
      </w:r>
    </w:p>
    <w:p>
      <w:pPr>
        <w:pStyle w:val="TextBody"/>
        <w:bidi w:val="0"/>
        <w:jc w:val="left"/>
        <w:rPr/>
      </w:pP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 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Fingerboard Radius: 9.5in (241.3mm)  </w:t>
      </w:r>
    </w:p>
    <w:p>
      <w:pPr>
        <w:pStyle w:val="TextBody"/>
        <w:bidi w:val="0"/>
        <w:jc w:val="left"/>
        <w:rPr/>
      </w:pP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 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Frets: 22  </w:t>
      </w:r>
    </w:p>
    <w:p>
      <w:pPr>
        <w:pStyle w:val="TextBody"/>
        <w:bidi w:val="0"/>
        <w:jc w:val="left"/>
        <w:rPr/>
      </w:pP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 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Nut Material: Bone  </w:t>
      </w:r>
    </w:p>
    <w:p>
      <w:pPr>
        <w:pStyle w:val="TextBody"/>
        <w:bidi w:val="0"/>
        <w:jc w:val="left"/>
        <w:rPr/>
      </w:pP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 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Position Inlays: White Dots  </w:t>
      </w:r>
    </w:p>
    <w:p>
      <w:pPr>
        <w:pStyle w:val="TextBody"/>
        <w:bidi w:val="0"/>
        <w:jc w:val="left"/>
        <w:rPr/>
      </w:pP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 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Pickguard: 3-Ply Black  </w:t>
      </w:r>
    </w:p>
    <w:p>
      <w:pPr>
        <w:pStyle w:val="TextBody"/>
        <w:bidi w:val="0"/>
        <w:jc w:val="left"/>
        <w:rPr/>
      </w:pP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 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Hardware Finish: Gold  </w:t>
      </w:r>
    </w:p>
    <w:p>
      <w:pPr>
        <w:pStyle w:val="TextBody"/>
        <w:bidi w:val="0"/>
        <w:jc w:val="left"/>
        <w:rPr/>
      </w:pP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 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Control Knobs: Blacktop Witch Hats  </w:t>
      </w:r>
    </w:p>
    <w:p>
      <w:pPr>
        <w:pStyle w:val="TextBody"/>
        <w:bidi w:val="0"/>
        <w:jc w:val="left"/>
        <w:rPr/>
      </w:pP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 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Controls: Master Volume, Neck Tone, Middle Tone  </w:t>
      </w:r>
    </w:p>
    <w:p>
      <w:pPr>
        <w:pStyle w:val="TextBody"/>
        <w:bidi w:val="0"/>
        <w:jc w:val="left"/>
        <w:rPr/>
      </w:pP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 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Pickups: High output Alnico Humbuckers  </w:t>
      </w:r>
    </w:p>
    <w:p>
      <w:pPr>
        <w:pStyle w:val="TextBody"/>
        <w:bidi w:val="0"/>
        <w:jc w:val="left"/>
        <w:rPr/>
      </w:pP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 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 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 xml:space="preserve">Bridge: 6-Saddle Vintage-Style Synchronized Tremolo  </w:t>
      </w:r>
    </w:p>
    <w:p>
      <w:pPr>
        <w:pStyle w:val="TextBody"/>
        <w:bidi w:val="0"/>
        <w:jc w:val="left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1"/>
    <w:family w:val="swiss"/>
    <w:pitch w:val="default"/>
  </w:font>
  <w:font w:name="Geneva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SimSun" w:cs="Arial Unicode MS"/>
        <w:kern w:val="2"/>
        <w:sz w:val="22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Arial" w:hAnsi="Arial" w:eastAsia="NSimSun" w:cs="Arial Unicode MS"/>
      <w:color w:val="auto"/>
      <w:kern w:val="2"/>
      <w:sz w:val="22"/>
      <w:szCs w:val="24"/>
      <w:lang w:val="en-GB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anchor">
    <w:name w:val="Footnote_anchor"/>
    <w:rPr>
      <w:vertAlign w:val="superscript"/>
    </w:rPr>
  </w:style>
  <w:style w:type="character" w:styleId="Endnoteanchor">
    <w:name w:val="Endnote_anchor"/>
    <w:rPr>
      <w:vertAlign w:val="superscript"/>
    </w:rPr>
  </w:style>
  <w:style w:type="character" w:styleId="FootnoteAnchor1">
    <w:name w:val="Footnote Anchor"/>
    <w:qFormat/>
    <w:rPr>
      <w:vertAlign w:val="superscript"/>
    </w:rPr>
  </w:style>
  <w:style w:type="character" w:styleId="EndnoteAnchor1">
    <w:name w:val="Endnote Anchor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 Unicode MS"/>
      <w:sz w:val="26"/>
      <w:szCs w:val="28"/>
    </w:rPr>
  </w:style>
  <w:style w:type="paragraph" w:styleId="TextBody">
    <w:name w:val="Body Text"/>
    <w:basedOn w:val="Normal"/>
    <w:pPr/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">
    <w:name w:val="Footnote Text"/>
    <w:basedOn w:val="Normal"/>
    <w:pPr/>
    <w:rPr/>
  </w:style>
  <w:style w:type="paragraph" w:styleId="Endnote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LibreOffice/6.4.3.2$Windows_X86_64 LibreOffice_project/747b5d0ebf89f41c860ec2a39efd7cb15b54f2d8</Application>
  <Pages>2</Pages>
  <Words>369</Words>
  <Characters>2118</Characters>
  <CharactersWithSpaces>2650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en-GB</dc:language>
  <cp:lastModifiedBy>Bill Alston</cp:lastModifiedBy>
  <dcterms:modified xsi:type="dcterms:W3CDTF">2020-05-01T11:50:53Z</dcterms:modified>
  <cp:revision>1</cp:revision>
  <dc:subject/>
  <dc:title/>
</cp:coreProperties>
</file>